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5000" w:type="pct"/>
        <w:tblCellSpacing w:w="10" w:type="dxa"/>
        <w:shd w:val="clear" w:color="auto" w:fill="FFFFFF"/>
        <w:tblCellMar>
          <w:top w:w="40" w:type="dxa"/>
          <w:left w:w="40" w:type="dxa"/>
          <w:bottom w:w="40" w:type="dxa"/>
          <w:right w:w="40" w:type="dxa"/>
        </w:tblCellMar>
        <w:tblLook w:val="04A0" w:firstRow="1" w:lastRow="0" w:firstColumn="1" w:lastColumn="0" w:noHBand="0" w:noVBand="1"/>
      </w:tblPr>
      <w:tblGrid>
        <w:gridCol w:w="9355"/>
      </w:tblGrid>
      <w:tr w:rsidR="00363262" w:rsidRPr="00363262" w14:paraId="287F8B97" w14:textId="77777777">
        <w:trPr>
          <w:tblCellSpacing w:w="10" w:type="dxa"/>
        </w:trPr>
        <w:tc>
          <w:tcPr>
            <w:tcW w:w="0" w:type="auto"/>
            <w:shd w:val="clear" w:color="auto" w:fill="FFFFFF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14:paraId="5BE718F7" w14:textId="77777777" w:rsidR="00D03CB3" w:rsidRPr="00E21770" w:rsidRDefault="00363262" w:rsidP="001A40F9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  <w:b/>
                <w:bCs/>
                <w:color w:val="212529"/>
                <w:kern w:val="0"/>
                <w:sz w:val="28"/>
                <w:szCs w:val="28"/>
                <w:shd w:val="clear" w:color="auto" w:fill="FFFFFF"/>
                <w14:ligatures w14:val="none"/>
              </w:rPr>
            </w:pPr>
            <w:r w:rsidRPr="00E21770">
              <w:rPr>
                <w:rFonts w:ascii="Times New Roman" w:hAnsi="Times New Roman" w:cs="Times New Roman"/>
                <w:b/>
                <w:bCs/>
                <w:color w:val="212529"/>
                <w:kern w:val="0"/>
                <w:sz w:val="28"/>
                <w:szCs w:val="28"/>
                <w:shd w:val="clear" w:color="auto" w:fill="FFFFFF"/>
                <w14:ligatures w14:val="none"/>
              </w:rPr>
              <w:t>Участие в проекте «Цифровой ликбез</w:t>
            </w:r>
            <w:r w:rsidR="00D03CB3" w:rsidRPr="00E21770">
              <w:rPr>
                <w:rFonts w:ascii="Times New Roman" w:hAnsi="Times New Roman" w:cs="Times New Roman"/>
                <w:b/>
                <w:bCs/>
                <w:color w:val="212529"/>
                <w:kern w:val="0"/>
                <w:sz w:val="28"/>
                <w:szCs w:val="28"/>
                <w:shd w:val="clear" w:color="auto" w:fill="FFFFFF"/>
                <w14:ligatures w14:val="none"/>
              </w:rPr>
              <w:t>»</w:t>
            </w:r>
          </w:p>
          <w:p w14:paraId="39CB8FA4" w14:textId="128ED07B" w:rsidR="00363262" w:rsidRPr="00363262" w:rsidRDefault="009155D0" w:rsidP="00363262">
            <w:pPr>
              <w:spacing w:before="100" w:beforeAutospacing="1" w:after="100" w:afterAutospacing="1" w:line="240" w:lineRule="auto"/>
              <w:jc w:val="both"/>
              <w:rPr>
                <w:rFonts w:ascii="Verdana" w:hAnsi="Verdana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color w:val="212529"/>
                <w:kern w:val="0"/>
                <w:shd w:val="clear" w:color="auto" w:fill="FFFFFF"/>
                <w14:ligatures w14:val="none"/>
              </w:rPr>
              <w:t>22 апреля учащиеся</w:t>
            </w:r>
            <w:r w:rsidR="00677DC8">
              <w:rPr>
                <w:rFonts w:ascii="Times New Roman" w:hAnsi="Times New Roman" w:cs="Times New Roman"/>
                <w:color w:val="212529"/>
                <w:kern w:val="0"/>
                <w:shd w:val="clear" w:color="auto" w:fill="FFFFFF"/>
                <w14:ligatures w14:val="none"/>
              </w:rPr>
              <w:t xml:space="preserve"> </w:t>
            </w:r>
            <w:r w:rsidR="00B226F3">
              <w:rPr>
                <w:rFonts w:ascii="Times New Roman" w:hAnsi="Times New Roman" w:cs="Times New Roman"/>
                <w:color w:val="212529"/>
                <w:kern w:val="0"/>
                <w:shd w:val="clear" w:color="auto" w:fill="FFFFFF"/>
                <w14:ligatures w14:val="none"/>
              </w:rPr>
              <w:t>МБОУ «Кадарская СОШ им.А.И.Алиева»</w:t>
            </w:r>
            <w:r w:rsidR="00363262" w:rsidRPr="00363262">
              <w:rPr>
                <w:rFonts w:ascii="Times New Roman" w:hAnsi="Times New Roman" w:cs="Times New Roman"/>
                <w:color w:val="212529"/>
                <w:kern w:val="0"/>
                <w:shd w:val="clear" w:color="auto" w:fill="FFFFFF"/>
                <w14:ligatures w14:val="none"/>
              </w:rPr>
              <w:t xml:space="preserve">  приняли участие в проекте «Цифровой ликбез» по темам «Инструменты информационной безопасности» и «Поддельные аккаунты».</w:t>
            </w:r>
          </w:p>
          <w:p w14:paraId="51526882" w14:textId="04F12047" w:rsidR="00363262" w:rsidRPr="00363262" w:rsidRDefault="00363262" w:rsidP="00363262">
            <w:pPr>
              <w:spacing w:before="100" w:beforeAutospacing="1" w:after="100" w:afterAutospacing="1" w:line="240" w:lineRule="auto"/>
              <w:jc w:val="both"/>
              <w:rPr>
                <w:rFonts w:ascii="Verdana" w:hAnsi="Verdana" w:cs="Times New Roman"/>
                <w:color w:val="000000"/>
                <w:kern w:val="0"/>
                <w:sz w:val="18"/>
                <w:szCs w:val="18"/>
                <w14:ligatures w14:val="none"/>
              </w:rPr>
            </w:pPr>
            <w:r w:rsidRPr="00363262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>Проект в интерактивном формате рассказывает школьникам об основных правилах безопасного поведения в сети.</w:t>
            </w:r>
            <w:r w:rsidR="00D714C7">
              <w:rPr>
                <w:noProof/>
                <w14:ligatures w14:val="none"/>
              </w:rPr>
              <w:t xml:space="preserve"> </w:t>
            </w:r>
            <w:r w:rsidR="004B2BA3">
              <w:rPr>
                <w:noProof/>
                <w14:ligatures w14:val="none"/>
              </w:rPr>
              <w:t xml:space="preserve"> </w:t>
            </w:r>
          </w:p>
          <w:p w14:paraId="0D3AEC15" w14:textId="1B5EAACC" w:rsidR="00363262" w:rsidRPr="00363262" w:rsidRDefault="00835AE2" w:rsidP="00363262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:lang w:val="en-GB"/>
                <w14:ligatures w14:val="none"/>
              </w:rPr>
            </w:pPr>
            <w:r w:rsidRPr="00835AE2">
              <w:rPr>
                <w:noProof/>
                <w14:ligatures w14:val="none"/>
              </w:rPr>
              <w:drawing>
                <wp:anchor distT="0" distB="0" distL="114300" distR="114300" simplePos="0" relativeHeight="251667456" behindDoc="0" locked="0" layoutInCell="1" allowOverlap="1" wp14:anchorId="5175E614" wp14:editId="57AAB9B1">
                  <wp:simplePos x="0" y="0"/>
                  <wp:positionH relativeFrom="column">
                    <wp:posOffset>2877185</wp:posOffset>
                  </wp:positionH>
                  <wp:positionV relativeFrom="paragraph">
                    <wp:posOffset>3478530</wp:posOffset>
                  </wp:positionV>
                  <wp:extent cx="2574925" cy="1898650"/>
                  <wp:effectExtent l="114300" t="88900" r="117475" b="120650"/>
                  <wp:wrapTopAndBottom/>
                  <wp:docPr id="3411718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171868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925" cy="18986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6C6ACE35" wp14:editId="1524D629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3495675</wp:posOffset>
                  </wp:positionV>
                  <wp:extent cx="2444750" cy="1898650"/>
                  <wp:effectExtent l="114300" t="88900" r="120650" b="120650"/>
                  <wp:wrapTopAndBottom/>
                  <wp:docPr id="645952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952126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18986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54DE7" w:rsidRPr="003E1E38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drawing>
                <wp:anchor distT="0" distB="0" distL="114300" distR="114300" simplePos="0" relativeHeight="251663360" behindDoc="0" locked="0" layoutInCell="1" allowOverlap="1" wp14:anchorId="71FF75A8" wp14:editId="343FE601">
                  <wp:simplePos x="0" y="0"/>
                  <wp:positionH relativeFrom="column">
                    <wp:posOffset>2898775</wp:posOffset>
                  </wp:positionH>
                  <wp:positionV relativeFrom="paragraph">
                    <wp:posOffset>1222375</wp:posOffset>
                  </wp:positionV>
                  <wp:extent cx="2557780" cy="1918335"/>
                  <wp:effectExtent l="114300" t="88900" r="121920" b="126365"/>
                  <wp:wrapTopAndBottom/>
                  <wp:docPr id="16522255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225544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191833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54DE7" w:rsidRPr="004B2BA3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drawing>
                <wp:anchor distT="0" distB="0" distL="114300" distR="114300" simplePos="0" relativeHeight="251659264" behindDoc="0" locked="0" layoutInCell="1" allowOverlap="1" wp14:anchorId="04D2589E" wp14:editId="62EF21FC">
                  <wp:simplePos x="0" y="0"/>
                  <wp:positionH relativeFrom="column">
                    <wp:posOffset>-127000</wp:posOffset>
                  </wp:positionH>
                  <wp:positionV relativeFrom="paragraph">
                    <wp:posOffset>1232535</wp:posOffset>
                  </wp:positionV>
                  <wp:extent cx="2461260" cy="1845945"/>
                  <wp:effectExtent l="114300" t="88900" r="116840" b="122555"/>
                  <wp:wrapTopAndBottom/>
                  <wp:docPr id="15956880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68808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260" cy="18459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63262" w:rsidRPr="00363262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 xml:space="preserve">Из видеороликов ребята </w:t>
            </w:r>
            <w:r w:rsidR="0075205D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 xml:space="preserve">7-9 классов </w:t>
            </w:r>
            <w:r w:rsidR="00363262" w:rsidRPr="00363262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>узнали, какими способами можно усилить защиту личных аккаунтов и по каким признакам можно понять, что в сети с тобой взаимодействует кибермошенник.</w:t>
            </w:r>
            <w:r w:rsidR="003E1E38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 xml:space="preserve"> </w:t>
            </w:r>
            <w:r w:rsidR="00363262" w:rsidRPr="00363262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>А так же учащие получили сертификаты за участие в «Цифровом ликбезе»</w:t>
            </w:r>
            <w:r w:rsidR="003E1E38">
              <w:rPr>
                <w:rFonts w:ascii="Times New Roman" w:hAnsi="Times New Roman" w:cs="Times New Roman"/>
                <w:color w:val="000000"/>
                <w:kern w:val="0"/>
                <w:shd w:val="clear" w:color="auto" w:fill="FFFFFF"/>
                <w14:ligatures w14:val="none"/>
              </w:rPr>
              <w:t>.</w:t>
            </w:r>
            <w:r w:rsidR="003E1E38">
              <w:rPr>
                <w:noProof/>
                <w14:ligatures w14:val="none"/>
              </w:rPr>
              <w:t xml:space="preserve"> </w:t>
            </w:r>
          </w:p>
        </w:tc>
      </w:tr>
    </w:tbl>
    <w:p w14:paraId="401AEEE8" w14:textId="77777777" w:rsidR="00363262" w:rsidRPr="00363262" w:rsidRDefault="00363262" w:rsidP="00363262">
      <w:pPr>
        <w:spacing w:line="276" w:lineRule="auto"/>
      </w:pPr>
    </w:p>
    <w:p w14:paraId="0C32CD41" w14:textId="1EFF0394" w:rsidR="00363262" w:rsidRDefault="00363262"/>
    <w:sectPr w:rsidR="003632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2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262"/>
    <w:rsid w:val="00112B71"/>
    <w:rsid w:val="001A40F9"/>
    <w:rsid w:val="002372ED"/>
    <w:rsid w:val="00363262"/>
    <w:rsid w:val="003E1E38"/>
    <w:rsid w:val="004B2BA3"/>
    <w:rsid w:val="004E77A3"/>
    <w:rsid w:val="00667EC2"/>
    <w:rsid w:val="00677DC8"/>
    <w:rsid w:val="0075205D"/>
    <w:rsid w:val="00835AE2"/>
    <w:rsid w:val="009155D0"/>
    <w:rsid w:val="00931F87"/>
    <w:rsid w:val="009A01F9"/>
    <w:rsid w:val="009B3C99"/>
    <w:rsid w:val="00B226F3"/>
    <w:rsid w:val="00BB3A0E"/>
    <w:rsid w:val="00BC3E39"/>
    <w:rsid w:val="00D03CB3"/>
    <w:rsid w:val="00D54DE7"/>
    <w:rsid w:val="00D714C7"/>
    <w:rsid w:val="00E21770"/>
    <w:rsid w:val="00ED4B83"/>
    <w:rsid w:val="00EF2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0CECA97"/>
  <w15:chartTrackingRefBased/>
  <w15:docId w15:val="{0BCA9B97-E84A-994A-BA92-97334ED98A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6326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326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326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326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6326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6326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6326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6326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6326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6326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36326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6326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6326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63262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6326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6326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6326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6326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6326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36326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6326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36326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36326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63262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63262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363262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6326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63262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36326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86</Words>
  <Characters>494</Characters>
  <Application>Microsoft Office Word</Application>
  <DocSecurity>0</DocSecurity>
  <Lines>4</Lines>
  <Paragraphs>1</Paragraphs>
  <ScaleCrop>false</ScaleCrop>
  <Company/>
  <LinksUpToDate>false</LinksUpToDate>
  <CharactersWithSpaces>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Абдурахманова</dc:creator>
  <cp:keywords/>
  <dc:description/>
  <cp:lastModifiedBy>Альбина Абдурахманова</cp:lastModifiedBy>
  <cp:revision>2</cp:revision>
  <dcterms:created xsi:type="dcterms:W3CDTF">2025-04-22T07:40:00Z</dcterms:created>
  <dcterms:modified xsi:type="dcterms:W3CDTF">2025-04-22T07:40:00Z</dcterms:modified>
</cp:coreProperties>
</file>