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ADFA0" w14:textId="49130AC9" w:rsidR="00926D53" w:rsidRPr="000E374B" w:rsidRDefault="00B96318" w:rsidP="00A11DA4">
      <w:pPr>
        <w:jc w:val="center"/>
        <w:rPr>
          <w:b/>
          <w:bCs/>
        </w:rPr>
      </w:pPr>
      <w:r w:rsidRPr="000E374B">
        <w:rPr>
          <w:b/>
          <w:bCs/>
        </w:rPr>
        <w:t xml:space="preserve">Отчет </w:t>
      </w:r>
      <w:r w:rsidR="0045646D" w:rsidRPr="000E374B">
        <w:rPr>
          <w:b/>
          <w:bCs/>
        </w:rPr>
        <w:t>о проведе</w:t>
      </w:r>
      <w:r w:rsidR="00BF7E13" w:rsidRPr="000E374B">
        <w:rPr>
          <w:b/>
          <w:bCs/>
        </w:rPr>
        <w:t>нном</w:t>
      </w:r>
      <w:r w:rsidR="00F949E9">
        <w:rPr>
          <w:b/>
          <w:bCs/>
        </w:rPr>
        <w:t xml:space="preserve"> открытом </w:t>
      </w:r>
      <w:r w:rsidR="0045646D" w:rsidRPr="000E374B">
        <w:rPr>
          <w:b/>
          <w:bCs/>
        </w:rPr>
        <w:t>уроке</w:t>
      </w:r>
    </w:p>
    <w:p w14:paraId="01E9E1DC" w14:textId="7A919E14" w:rsidR="00F73126" w:rsidRPr="000E374B" w:rsidRDefault="000E374B" w:rsidP="00A11DA4">
      <w:pPr>
        <w:jc w:val="center"/>
        <w:rPr>
          <w:b/>
          <w:bCs/>
        </w:rPr>
      </w:pPr>
      <w:r w:rsidRPr="000E374B">
        <w:rPr>
          <w:b/>
          <w:bCs/>
        </w:rPr>
        <w:t>«</w:t>
      </w:r>
      <w:r w:rsidR="00F73126" w:rsidRPr="000E374B">
        <w:rPr>
          <w:b/>
          <w:bCs/>
        </w:rPr>
        <w:t>Урок цифры</w:t>
      </w:r>
      <w:r w:rsidR="00EA47B8" w:rsidRPr="000E374B">
        <w:rPr>
          <w:b/>
          <w:bCs/>
        </w:rPr>
        <w:t>»</w:t>
      </w:r>
      <w:r w:rsidR="00F73126" w:rsidRPr="000E374B">
        <w:rPr>
          <w:b/>
          <w:bCs/>
        </w:rPr>
        <w:t xml:space="preserve"> по теме «Технологии тестирования»</w:t>
      </w:r>
    </w:p>
    <w:p w14:paraId="508DE79B" w14:textId="52FA7DF1" w:rsidR="00F73126" w:rsidRPr="00F949E9" w:rsidRDefault="00A11DA4" w:rsidP="00F73126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F73126" w:rsidRPr="00F949E9">
        <w:rPr>
          <w:sz w:val="24"/>
          <w:szCs w:val="24"/>
        </w:rPr>
        <w:t>2</w:t>
      </w:r>
      <w:r w:rsidR="00CF7D68" w:rsidRPr="00F949E9">
        <w:rPr>
          <w:sz w:val="24"/>
          <w:szCs w:val="24"/>
          <w:lang w:val="en-GB"/>
        </w:rPr>
        <w:t xml:space="preserve">1 </w:t>
      </w:r>
      <w:r w:rsidR="00F73126" w:rsidRPr="00F949E9">
        <w:rPr>
          <w:sz w:val="24"/>
          <w:szCs w:val="24"/>
        </w:rPr>
        <w:t>марта 2024</w:t>
      </w:r>
      <w:r w:rsidR="00CB6C3C" w:rsidRPr="00F949E9">
        <w:rPr>
          <w:sz w:val="24"/>
          <w:szCs w:val="24"/>
        </w:rPr>
        <w:t>г.</w:t>
      </w:r>
      <w:r w:rsidR="00740EFA" w:rsidRPr="00F949E9">
        <w:rPr>
          <w:rFonts w:eastAsia="Times New Roman"/>
          <w:color w:val="3C4148"/>
          <w:spacing w:val="3"/>
          <w:sz w:val="24"/>
          <w:szCs w:val="24"/>
          <w:shd w:val="clear" w:color="auto" w:fill="FFFFFF"/>
        </w:rPr>
        <w:t xml:space="preserve"> в</w:t>
      </w:r>
      <w:r w:rsidR="00740EFA" w:rsidRPr="00F949E9">
        <w:rPr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 xml:space="preserve"> </w:t>
      </w:r>
      <w:proofErr w:type="spellStart"/>
      <w:r w:rsidR="00740EFA" w:rsidRPr="00F949E9">
        <w:rPr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 xml:space="preserve">рамках </w:t>
      </w:r>
      <w:proofErr w:type="spellEnd"/>
      <w:r w:rsidR="00740EFA" w:rsidRPr="00F949E9">
        <w:rPr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>всероссийского образовательного проекта «</w:t>
      </w:r>
      <w:r w:rsidR="00740EFA" w:rsidRPr="00F949E9">
        <w:rPr>
          <w:rFonts w:ascii="Helvetica Neue" w:eastAsia="Times New Roman" w:hAnsi="Helvetica Neue"/>
          <w:spacing w:val="3"/>
          <w:sz w:val="24"/>
          <w:szCs w:val="24"/>
        </w:rPr>
        <w:t>Урок</w:t>
      </w:r>
      <w:r w:rsidR="00CB6C3C" w:rsidRPr="00F949E9">
        <w:rPr>
          <w:rFonts w:eastAsia="Times New Roman"/>
          <w:spacing w:val="3"/>
          <w:sz w:val="24"/>
          <w:szCs w:val="24"/>
        </w:rPr>
        <w:t xml:space="preserve"> ц</w:t>
      </w:r>
      <w:r w:rsidR="00740EFA" w:rsidRPr="00F949E9">
        <w:rPr>
          <w:rFonts w:ascii="Helvetica Neue" w:eastAsia="Times New Roman" w:hAnsi="Helvetica Neue"/>
          <w:spacing w:val="3"/>
          <w:sz w:val="24"/>
          <w:szCs w:val="24"/>
        </w:rPr>
        <w:t>ифры</w:t>
      </w:r>
      <w:r w:rsidR="00740EFA" w:rsidRPr="00F949E9">
        <w:rPr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 xml:space="preserve">» в </w:t>
      </w:r>
      <w:proofErr w:type="spellStart"/>
      <w:r w:rsidR="00CB6C3C" w:rsidRPr="00F949E9">
        <w:rPr>
          <w:rFonts w:eastAsia="Times New Roman"/>
          <w:color w:val="3C4148"/>
          <w:spacing w:val="3"/>
          <w:sz w:val="24"/>
          <w:szCs w:val="24"/>
          <w:shd w:val="clear" w:color="auto" w:fill="FFFFFF"/>
        </w:rPr>
        <w:t>Кадарской</w:t>
      </w:r>
      <w:proofErr w:type="spellEnd"/>
      <w:r w:rsidR="00E63E07" w:rsidRPr="00F949E9">
        <w:rPr>
          <w:rFonts w:eastAsia="Times New Roman"/>
          <w:color w:val="3C4148"/>
          <w:spacing w:val="3"/>
          <w:sz w:val="24"/>
          <w:szCs w:val="24"/>
          <w:shd w:val="clear" w:color="auto" w:fill="FFFFFF"/>
        </w:rPr>
        <w:t xml:space="preserve"> </w:t>
      </w:r>
      <w:r w:rsidR="00740EFA" w:rsidRPr="00F949E9">
        <w:rPr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>СОШ</w:t>
      </w:r>
      <w:r w:rsidR="00E63E07" w:rsidRPr="00F949E9">
        <w:rPr>
          <w:rFonts w:eastAsia="Times New Roman"/>
          <w:color w:val="3C4148"/>
          <w:spacing w:val="3"/>
          <w:sz w:val="24"/>
          <w:szCs w:val="24"/>
          <w:shd w:val="clear" w:color="auto" w:fill="FFFFFF"/>
        </w:rPr>
        <w:t xml:space="preserve"> им. А.И.Алиева</w:t>
      </w:r>
      <w:r w:rsidR="00740EFA" w:rsidRPr="00F949E9">
        <w:rPr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 xml:space="preserve"> были</w:t>
      </w:r>
      <w:r w:rsidR="00740EFA" w:rsidRPr="00F949E9">
        <w:rPr>
          <w:rStyle w:val="apple-converted-space"/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> </w:t>
      </w:r>
      <w:r w:rsidR="00740EFA" w:rsidRPr="00F949E9">
        <w:rPr>
          <w:rFonts w:ascii="Helvetica Neue" w:eastAsia="Times New Roman" w:hAnsi="Helvetica Neue"/>
          <w:spacing w:val="3"/>
          <w:sz w:val="24"/>
          <w:szCs w:val="24"/>
        </w:rPr>
        <w:t>проведены</w:t>
      </w:r>
      <w:r w:rsidR="00740EFA" w:rsidRPr="00F949E9">
        <w:rPr>
          <w:rStyle w:val="apple-converted-space"/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> </w:t>
      </w:r>
      <w:r w:rsidR="00740EFA" w:rsidRPr="00F949E9">
        <w:rPr>
          <w:rFonts w:ascii="Helvetica Neue" w:eastAsia="Times New Roman" w:hAnsi="Helvetica Neue"/>
          <w:spacing w:val="3"/>
          <w:sz w:val="24"/>
          <w:szCs w:val="24"/>
        </w:rPr>
        <w:t>уроки</w:t>
      </w:r>
      <w:r w:rsidR="00740EFA" w:rsidRPr="00F949E9">
        <w:rPr>
          <w:rStyle w:val="apple-converted-space"/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> </w:t>
      </w:r>
      <w:r w:rsidR="00740EFA" w:rsidRPr="00F949E9">
        <w:rPr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>по теме «</w:t>
      </w:r>
      <w:r w:rsidR="00740EFA" w:rsidRPr="00F949E9">
        <w:rPr>
          <w:rFonts w:ascii="Helvetica Neue" w:eastAsia="Times New Roman" w:hAnsi="Helvetica Neue"/>
          <w:spacing w:val="3"/>
          <w:sz w:val="24"/>
          <w:szCs w:val="24"/>
        </w:rPr>
        <w:t>Технологии</w:t>
      </w:r>
      <w:r w:rsidR="00740EFA" w:rsidRPr="00F949E9">
        <w:rPr>
          <w:rStyle w:val="apple-converted-space"/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> </w:t>
      </w:r>
      <w:r w:rsidR="00740EFA" w:rsidRPr="00F949E9">
        <w:rPr>
          <w:rFonts w:ascii="Helvetica Neue" w:eastAsia="Times New Roman" w:hAnsi="Helvetica Neue"/>
          <w:spacing w:val="3"/>
          <w:sz w:val="24"/>
          <w:szCs w:val="24"/>
        </w:rPr>
        <w:t>тестирования</w:t>
      </w:r>
      <w:r w:rsidR="00740EFA" w:rsidRPr="00F949E9">
        <w:rPr>
          <w:rFonts w:ascii="Helvetica Neue" w:eastAsia="Times New Roman" w:hAnsi="Helvetica Neue"/>
          <w:color w:val="3C4148"/>
          <w:spacing w:val="3"/>
          <w:sz w:val="24"/>
          <w:szCs w:val="24"/>
          <w:shd w:val="clear" w:color="auto" w:fill="FFFFFF"/>
        </w:rPr>
        <w:t>»</w:t>
      </w:r>
    </w:p>
    <w:p w14:paraId="6EFAF33B" w14:textId="1A20A090" w:rsidR="00F73126" w:rsidRPr="00F949E9" w:rsidRDefault="00F73126" w:rsidP="00F73126">
      <w:pPr>
        <w:rPr>
          <w:sz w:val="24"/>
          <w:szCs w:val="24"/>
        </w:rPr>
      </w:pPr>
      <w:r w:rsidRPr="00F949E9">
        <w:rPr>
          <w:sz w:val="24"/>
          <w:szCs w:val="24"/>
        </w:rPr>
        <w:t xml:space="preserve">Обучающиеся 1-11 </w:t>
      </w:r>
      <w:r w:rsidR="000A68E7" w:rsidRPr="00F949E9">
        <w:rPr>
          <w:sz w:val="24"/>
          <w:szCs w:val="24"/>
        </w:rPr>
        <w:t xml:space="preserve">классов </w:t>
      </w:r>
      <w:r w:rsidRPr="00F949E9">
        <w:rPr>
          <w:sz w:val="24"/>
          <w:szCs w:val="24"/>
        </w:rPr>
        <w:t>приняли участие в Уроке цифры по теме «Технологии тестирования» в рамках всероссийского образовательного проекта «Урок цифры».</w:t>
      </w:r>
    </w:p>
    <w:p w14:paraId="2C521B0A" w14:textId="77777777" w:rsidR="00F73126" w:rsidRPr="00F949E9" w:rsidRDefault="00F73126" w:rsidP="00F73126">
      <w:pPr>
        <w:rPr>
          <w:sz w:val="24"/>
          <w:szCs w:val="24"/>
        </w:rPr>
      </w:pPr>
    </w:p>
    <w:p w14:paraId="64E42B2B" w14:textId="77777777" w:rsidR="00F73126" w:rsidRPr="00F949E9" w:rsidRDefault="00F73126" w:rsidP="00F73126">
      <w:pPr>
        <w:rPr>
          <w:sz w:val="24"/>
          <w:szCs w:val="24"/>
        </w:rPr>
      </w:pPr>
      <w:r w:rsidRPr="00F949E9">
        <w:rPr>
          <w:sz w:val="24"/>
          <w:szCs w:val="24"/>
        </w:rPr>
        <w:t xml:space="preserve">Урок направлен на развитие ключевых </w:t>
      </w:r>
      <w:proofErr w:type="spellStart"/>
      <w:r w:rsidRPr="00F949E9">
        <w:rPr>
          <w:sz w:val="24"/>
          <w:szCs w:val="24"/>
        </w:rPr>
        <w:t>компетенций</w:t>
      </w:r>
      <w:proofErr w:type="spellEnd"/>
      <w:r w:rsidRPr="00F949E9">
        <w:rPr>
          <w:sz w:val="24"/>
          <w:szCs w:val="24"/>
        </w:rPr>
        <w:t xml:space="preserve"> цифровой экономики у школьников, а также их раннюю </w:t>
      </w:r>
      <w:proofErr w:type="spellStart"/>
      <w:r w:rsidRPr="00F949E9">
        <w:rPr>
          <w:sz w:val="24"/>
          <w:szCs w:val="24"/>
        </w:rPr>
        <w:t>профориентацию</w:t>
      </w:r>
      <w:proofErr w:type="spellEnd"/>
      <w:r w:rsidRPr="00F949E9">
        <w:rPr>
          <w:sz w:val="24"/>
          <w:szCs w:val="24"/>
        </w:rPr>
        <w:t xml:space="preserve"> в сфере информационных технологий.</w:t>
      </w:r>
    </w:p>
    <w:p w14:paraId="2058F6FA" w14:textId="77777777" w:rsidR="00F73126" w:rsidRPr="00F949E9" w:rsidRDefault="00F73126" w:rsidP="00F73126">
      <w:pPr>
        <w:rPr>
          <w:sz w:val="24"/>
          <w:szCs w:val="24"/>
        </w:rPr>
      </w:pPr>
    </w:p>
    <w:p w14:paraId="10078CF2" w14:textId="77777777" w:rsidR="00F73126" w:rsidRPr="00F949E9" w:rsidRDefault="00F73126" w:rsidP="00F73126">
      <w:pPr>
        <w:rPr>
          <w:sz w:val="24"/>
          <w:szCs w:val="24"/>
        </w:rPr>
      </w:pPr>
      <w:r w:rsidRPr="00F949E9">
        <w:rPr>
          <w:sz w:val="24"/>
          <w:szCs w:val="24"/>
        </w:rPr>
        <w:t>На Уроке дети познакомились с основными видами, инструментами и особенностями тестирования программного обеспечения, узнали о навыках и умениях, которые требуются специалистам.   </w:t>
      </w:r>
    </w:p>
    <w:p w14:paraId="0CB6D544" w14:textId="77777777" w:rsidR="00F73126" w:rsidRPr="00F949E9" w:rsidRDefault="00F73126" w:rsidP="00F73126">
      <w:pPr>
        <w:rPr>
          <w:sz w:val="24"/>
          <w:szCs w:val="24"/>
        </w:rPr>
      </w:pPr>
    </w:p>
    <w:p w14:paraId="5D2051C4" w14:textId="1086C1FC" w:rsidR="00F73126" w:rsidRPr="00F949E9" w:rsidRDefault="00F73126" w:rsidP="00F73126">
      <w:pPr>
        <w:rPr>
          <w:sz w:val="24"/>
          <w:szCs w:val="24"/>
        </w:rPr>
      </w:pPr>
      <w:r w:rsidRPr="00F949E9">
        <w:rPr>
          <w:sz w:val="24"/>
          <w:szCs w:val="24"/>
        </w:rPr>
        <w:t xml:space="preserve">Урок состоял из обучающего </w:t>
      </w:r>
      <w:proofErr w:type="spellStart"/>
      <w:r w:rsidRPr="00F949E9">
        <w:rPr>
          <w:sz w:val="24"/>
          <w:szCs w:val="24"/>
        </w:rPr>
        <w:t>видеоролика</w:t>
      </w:r>
      <w:proofErr w:type="spellEnd"/>
      <w:r w:rsidRPr="00F949E9">
        <w:rPr>
          <w:sz w:val="24"/>
          <w:szCs w:val="24"/>
        </w:rPr>
        <w:t xml:space="preserve"> и </w:t>
      </w:r>
      <w:proofErr w:type="spellStart"/>
      <w:r w:rsidRPr="00F949E9">
        <w:rPr>
          <w:sz w:val="24"/>
          <w:szCs w:val="24"/>
        </w:rPr>
        <w:t>интерактивного</w:t>
      </w:r>
      <w:proofErr w:type="spellEnd"/>
      <w:r w:rsidRPr="00F949E9">
        <w:rPr>
          <w:sz w:val="24"/>
          <w:szCs w:val="24"/>
        </w:rPr>
        <w:t xml:space="preserve"> тренажера с тремя уровнями сложности, который состоит из игровой локации и обучающих мини-игр. Школьники побывали  дома у героев Урока цифры, в магазине электроники и в ИТ-компании. Работая с тренажером, они познакомятся с видами тестирования: функциональным, юзабилити, </w:t>
      </w:r>
      <w:proofErr w:type="spellStart"/>
      <w:r w:rsidRPr="00F949E9">
        <w:rPr>
          <w:sz w:val="24"/>
          <w:szCs w:val="24"/>
        </w:rPr>
        <w:t>нагрузочным</w:t>
      </w:r>
      <w:proofErr w:type="spellEnd"/>
      <w:r w:rsidRPr="00F949E9">
        <w:rPr>
          <w:sz w:val="24"/>
          <w:szCs w:val="24"/>
        </w:rPr>
        <w:t xml:space="preserve"> и другими. Все уровни объединены одним сюжетом,  а за прохождение всех уровней предусмотрена призовая игра.</w:t>
      </w:r>
      <w:r w:rsidR="00AF2253" w:rsidRPr="00AF2253">
        <w:rPr>
          <w:noProof/>
        </w:rPr>
        <w:t xml:space="preserve"> </w:t>
      </w:r>
    </w:p>
    <w:p w14:paraId="63377378" w14:textId="484F6090" w:rsidR="00F73126" w:rsidRDefault="00A32680">
      <w:r>
        <w:rPr>
          <w:noProof/>
        </w:rPr>
        <w:drawing>
          <wp:anchor distT="0" distB="0" distL="114300" distR="114300" simplePos="0" relativeHeight="251661312" behindDoc="0" locked="0" layoutInCell="1" allowOverlap="1" wp14:anchorId="05177401" wp14:editId="05A3E916">
            <wp:simplePos x="0" y="0"/>
            <wp:positionH relativeFrom="column">
              <wp:posOffset>3023870</wp:posOffset>
            </wp:positionH>
            <wp:positionV relativeFrom="paragraph">
              <wp:posOffset>298450</wp:posOffset>
            </wp:positionV>
            <wp:extent cx="3212465" cy="2408555"/>
            <wp:effectExtent l="0" t="0" r="63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1246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253">
        <w:rPr>
          <w:noProof/>
        </w:rPr>
        <w:drawing>
          <wp:anchor distT="0" distB="0" distL="114300" distR="114300" simplePos="0" relativeHeight="251659264" behindDoc="0" locked="0" layoutInCell="1" allowOverlap="1" wp14:anchorId="1C96A1BE" wp14:editId="28385A4B">
            <wp:simplePos x="0" y="0"/>
            <wp:positionH relativeFrom="column">
              <wp:posOffset>-359410</wp:posOffset>
            </wp:positionH>
            <wp:positionV relativeFrom="paragraph">
              <wp:posOffset>288290</wp:posOffset>
            </wp:positionV>
            <wp:extent cx="3211830" cy="2408555"/>
            <wp:effectExtent l="0" t="0" r="127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731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126"/>
    <w:rsid w:val="000A68E7"/>
    <w:rsid w:val="000E258D"/>
    <w:rsid w:val="000E374B"/>
    <w:rsid w:val="00340FE1"/>
    <w:rsid w:val="003E1119"/>
    <w:rsid w:val="0045646D"/>
    <w:rsid w:val="00503C9E"/>
    <w:rsid w:val="005D7878"/>
    <w:rsid w:val="006034FD"/>
    <w:rsid w:val="00740EFA"/>
    <w:rsid w:val="008D763E"/>
    <w:rsid w:val="00926D53"/>
    <w:rsid w:val="00A11DA4"/>
    <w:rsid w:val="00A32680"/>
    <w:rsid w:val="00AF2253"/>
    <w:rsid w:val="00B96318"/>
    <w:rsid w:val="00BB75C9"/>
    <w:rsid w:val="00BF7E13"/>
    <w:rsid w:val="00CB6C3C"/>
    <w:rsid w:val="00CF7D68"/>
    <w:rsid w:val="00D54889"/>
    <w:rsid w:val="00E63E07"/>
    <w:rsid w:val="00EA47B8"/>
    <w:rsid w:val="00F73126"/>
    <w:rsid w:val="00F94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E75C7F1"/>
  <w15:chartTrackingRefBased/>
  <w15:docId w15:val="{5309C64F-23D7-9D48-9826-9C0E4CB9F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0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1011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Абдурахманова</dc:creator>
  <cp:keywords/>
  <dc:description/>
  <cp:lastModifiedBy>Альбина Абдурахманова</cp:lastModifiedBy>
  <cp:revision>2</cp:revision>
  <dcterms:created xsi:type="dcterms:W3CDTF">2024-03-21T09:48:00Z</dcterms:created>
  <dcterms:modified xsi:type="dcterms:W3CDTF">2024-03-21T09:48:00Z</dcterms:modified>
</cp:coreProperties>
</file>